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1E58452A" w14:textId="7BAF32DD" w:rsidR="00CF25F9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1675482" w:history="1">
            <w:r w:rsidR="00CF25F9" w:rsidRPr="00BE1E23">
              <w:rPr>
                <w:rStyle w:val="aa"/>
                <w:rFonts w:ascii="標楷體" w:hAnsi="標楷體" w:hint="eastAsia"/>
              </w:rPr>
              <w:t>一、</w:t>
            </w:r>
            <w:r w:rsidR="00CF25F9" w:rsidRPr="00BE1E23">
              <w:rPr>
                <w:rStyle w:val="aa"/>
                <w:rFonts w:ascii="標楷體" w:hAnsi="標楷體"/>
              </w:rPr>
              <w:t xml:space="preserve">MAMP </w:t>
            </w:r>
            <w:r w:rsidR="00CF25F9" w:rsidRPr="00BE1E23">
              <w:rPr>
                <w:rStyle w:val="aa"/>
                <w:rFonts w:ascii="標楷體" w:hAnsi="標楷體" w:hint="eastAsia"/>
              </w:rPr>
              <w:t>安裝（</w:t>
            </w:r>
            <w:r w:rsidR="00CF25F9" w:rsidRPr="00BE1E23">
              <w:rPr>
                <w:rStyle w:val="aa"/>
                <w:rFonts w:ascii="標楷體" w:hAnsi="標楷體"/>
              </w:rPr>
              <w:t xml:space="preserve">Windows </w:t>
            </w:r>
            <w:r w:rsidR="00CF25F9" w:rsidRPr="00BE1E23">
              <w:rPr>
                <w:rStyle w:val="aa"/>
                <w:rFonts w:ascii="標楷體" w:hAnsi="標楷體" w:hint="eastAsia"/>
              </w:rPr>
              <w:t>版本）</w:t>
            </w:r>
            <w:r w:rsidR="00CF25F9">
              <w:rPr>
                <w:webHidden/>
              </w:rPr>
              <w:tab/>
            </w:r>
            <w:r w:rsidR="00CF25F9">
              <w:rPr>
                <w:webHidden/>
              </w:rPr>
              <w:fldChar w:fldCharType="begin"/>
            </w:r>
            <w:r w:rsidR="00CF25F9">
              <w:rPr>
                <w:webHidden/>
              </w:rPr>
              <w:instrText xml:space="preserve"> PAGEREF _Toc71675482 \h </w:instrText>
            </w:r>
            <w:r w:rsidR="00CF25F9">
              <w:rPr>
                <w:webHidden/>
              </w:rPr>
            </w:r>
            <w:r w:rsidR="00CF25F9">
              <w:rPr>
                <w:webHidden/>
              </w:rPr>
              <w:fldChar w:fldCharType="separate"/>
            </w:r>
            <w:r w:rsidR="00CF25F9">
              <w:rPr>
                <w:webHidden/>
              </w:rPr>
              <w:t>1</w:t>
            </w:r>
            <w:r w:rsidR="00CF25F9">
              <w:rPr>
                <w:webHidden/>
              </w:rPr>
              <w:fldChar w:fldCharType="end"/>
            </w:r>
          </w:hyperlink>
        </w:p>
        <w:p w14:paraId="3B6225EA" w14:textId="040C9E4F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3" w:history="1">
            <w:r w:rsidRPr="00BE1E23">
              <w:rPr>
                <w:rStyle w:val="aa"/>
                <w:rFonts w:ascii="標楷體" w:hAnsi="標楷體" w:hint="eastAsia"/>
              </w:rPr>
              <w:t>二、</w:t>
            </w:r>
            <w:r w:rsidRPr="00BE1E23">
              <w:rPr>
                <w:rStyle w:val="aa"/>
                <w:rFonts w:ascii="標楷體" w:hAnsi="標楷體"/>
              </w:rPr>
              <w:t>XAMPP</w:t>
            </w:r>
            <w:r w:rsidRPr="00BE1E23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F554AB0" w14:textId="66386EC1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4" w:history="1">
            <w:r w:rsidRPr="00BE1E23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61F231F" w14:textId="00FD0294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5" w:history="1">
            <w:r w:rsidRPr="00BE1E23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393264B" w14:textId="6F1EBC4C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6" w:history="1">
            <w:r w:rsidRPr="00BE1E23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F30D068" w14:textId="1D2FD669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7" w:history="1">
            <w:r w:rsidRPr="00BE1E23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7EB7F25B" w14:textId="21F1AE08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8" w:history="1">
            <w:r w:rsidRPr="00BE1E23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71D97F52" w14:textId="3309BD13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89" w:history="1">
            <w:r w:rsidRPr="00BE1E23">
              <w:rPr>
                <w:rStyle w:val="aa"/>
                <w:rFonts w:hint="eastAsia"/>
              </w:rPr>
              <w:t>八、</w:t>
            </w:r>
            <w:r w:rsidRPr="00BE1E23">
              <w:rPr>
                <w:rStyle w:val="aa"/>
              </w:rPr>
              <w:t>REGEXP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FF66D24" w14:textId="643BA1D6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0" w:history="1">
            <w:r w:rsidRPr="00BE1E23">
              <w:rPr>
                <w:rStyle w:val="aa"/>
                <w:rFonts w:ascii="標楷體" w:hAnsi="標楷體" w:hint="eastAsia"/>
              </w:rPr>
              <w:t>九、進</w:t>
            </w:r>
            <w:r w:rsidRPr="00BE1E23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6BC5DDC2" w14:textId="03EBE139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1" w:history="1">
            <w:r w:rsidRPr="00BE1E23">
              <w:rPr>
                <w:rStyle w:val="aa"/>
                <w:rFonts w:ascii="標楷體" w:hAnsi="標楷體" w:hint="eastAsia"/>
              </w:rPr>
              <w:t>十、函式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20D959F5" w14:textId="46083423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2" w:history="1">
            <w:r w:rsidRPr="00BE1E23">
              <w:rPr>
                <w:rStyle w:val="aa"/>
                <w:rFonts w:hint="eastAsia"/>
              </w:rPr>
              <w:t>十一、完整性原則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4D5CD6DB" w14:textId="67375BEE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3" w:history="1">
            <w:r w:rsidRPr="00BE1E23">
              <w:rPr>
                <w:rStyle w:val="aa"/>
                <w:rFonts w:hint="eastAsia"/>
              </w:rPr>
              <w:t>十二、觸發器（</w:t>
            </w:r>
            <w:r w:rsidRPr="00BE1E23">
              <w:rPr>
                <w:rStyle w:val="aa"/>
              </w:rPr>
              <w:t>Trigger</w:t>
            </w:r>
            <w:r w:rsidRPr="00BE1E2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7DAB7B01" w14:textId="5BE29897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4" w:history="1">
            <w:r w:rsidRPr="00BE1E23">
              <w:rPr>
                <w:rStyle w:val="aa"/>
                <w:rFonts w:hint="eastAsia"/>
              </w:rPr>
              <w:t>十三、事件（</w:t>
            </w:r>
            <w:r w:rsidRPr="00BE1E23">
              <w:rPr>
                <w:rStyle w:val="aa"/>
              </w:rPr>
              <w:t>Event</w:t>
            </w:r>
            <w:r w:rsidRPr="00BE1E2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69AC156" w14:textId="5353FCF6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5" w:history="1">
            <w:r w:rsidRPr="00BE1E23">
              <w:rPr>
                <w:rStyle w:val="aa"/>
                <w:rFonts w:hint="eastAsia"/>
              </w:rPr>
              <w:t>十四、子查詢（</w:t>
            </w:r>
            <w:r w:rsidRPr="00BE1E23">
              <w:rPr>
                <w:rStyle w:val="aa"/>
              </w:rPr>
              <w:t>Sub Query</w:t>
            </w:r>
            <w:r w:rsidRPr="00BE1E2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9F7D057" w14:textId="40FAE0F0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6" w:history="1">
            <w:r w:rsidRPr="00BE1E23">
              <w:rPr>
                <w:rStyle w:val="aa"/>
                <w:rFonts w:hint="eastAsia"/>
              </w:rPr>
              <w:t>十五、檢視表（</w:t>
            </w:r>
            <w:r w:rsidRPr="00BE1E23">
              <w:rPr>
                <w:rStyle w:val="aa"/>
              </w:rPr>
              <w:t>View</w:t>
            </w:r>
            <w:r w:rsidRPr="00BE1E2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63007A1C" w14:textId="53C9FE85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7" w:history="1">
            <w:r w:rsidRPr="00BE1E23">
              <w:rPr>
                <w:rStyle w:val="aa"/>
                <w:rFonts w:hint="eastAsia"/>
              </w:rPr>
              <w:t>十六、案例</w:t>
            </w:r>
            <w:r w:rsidRPr="00BE1E23">
              <w:rPr>
                <w:rStyle w:val="aa"/>
              </w:rPr>
              <w:t>: OpenData-</w:t>
            </w:r>
            <w:r w:rsidRPr="00BE1E23">
              <w:rPr>
                <w:rStyle w:val="aa"/>
                <w:rFonts w:hint="eastAsia"/>
              </w:rPr>
              <w:t>全國宗教資訊系統資料</w:t>
            </w:r>
            <w:r w:rsidRPr="00BE1E23">
              <w:rPr>
                <w:rStyle w:val="aa"/>
              </w:rPr>
              <w:t>-</w:t>
            </w:r>
            <w:r w:rsidRPr="00BE1E23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83</w:t>
            </w:r>
            <w:r>
              <w:rPr>
                <w:webHidden/>
              </w:rPr>
              <w:fldChar w:fldCharType="end"/>
            </w:r>
          </w:hyperlink>
        </w:p>
        <w:p w14:paraId="24598294" w14:textId="27452F6C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8" w:history="1">
            <w:r w:rsidRPr="00BE1E23">
              <w:rPr>
                <w:rStyle w:val="aa"/>
                <w:rFonts w:hint="eastAsia"/>
              </w:rPr>
              <w:t>十七、思考與規畫</w:t>
            </w:r>
            <w:r w:rsidRPr="00BE1E23">
              <w:rPr>
                <w:rStyle w:val="aa"/>
              </w:rPr>
              <w:t xml:space="preserve"> - </w:t>
            </w:r>
            <w:r w:rsidRPr="00BE1E23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18F32BA7" w14:textId="1712694F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499" w:history="1">
            <w:r w:rsidRPr="00BE1E23">
              <w:rPr>
                <w:rStyle w:val="aa"/>
                <w:rFonts w:hint="eastAsia"/>
              </w:rPr>
              <w:t>十八、思考與規畫</w:t>
            </w:r>
            <w:r w:rsidRPr="00BE1E23">
              <w:rPr>
                <w:rStyle w:val="aa"/>
              </w:rPr>
              <w:t xml:space="preserve"> - </w:t>
            </w:r>
            <w:r w:rsidRPr="00BE1E23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3DE6EDF" w14:textId="0DA161B8" w:rsidR="00CF25F9" w:rsidRDefault="00CF25F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675500" w:history="1">
            <w:r w:rsidRPr="00BE1E23">
              <w:rPr>
                <w:rStyle w:val="aa"/>
                <w:rFonts w:hint="eastAsia"/>
              </w:rPr>
              <w:t>十九、作業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_Toc71675500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58A6ADB9" w14:textId="4D3FA98C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bookmarkStart w:id="0" w:name="_GoBack"/>
      <w:bookmarkEnd w:id="0"/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1675482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1675483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1675484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F55B09" w:rsidP="00983506">
      <w:pPr>
        <w:jc w:val="both"/>
        <w:rPr>
          <w:rFonts w:ascii="標楷體" w:hAnsi="標楷體"/>
        </w:rPr>
      </w:pPr>
      <w:hyperlink r:id="rId85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F55B09" w:rsidP="00983506">
      <w:pPr>
        <w:jc w:val="both"/>
        <w:rPr>
          <w:rFonts w:ascii="標楷體" w:hAnsi="標楷體"/>
        </w:rPr>
      </w:pPr>
      <w:hyperlink r:id="rId86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F55B09" w:rsidP="00983506">
      <w:pPr>
        <w:jc w:val="both"/>
        <w:rPr>
          <w:rFonts w:ascii="標楷體" w:hAnsi="標楷體"/>
        </w:rPr>
      </w:pPr>
      <w:hyperlink r:id="rId87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1675485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</w:t>
      </w:r>
      <w:r>
        <w:rPr>
          <w:rFonts w:ascii="標楷體" w:hAnsi="標楷體" w:hint="eastAsia"/>
        </w:rPr>
        <w:t>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</w:t>
      </w:r>
      <w:r>
        <w:rPr>
          <w:rFonts w:ascii="標楷體" w:hAnsi="標楷體" w:hint="eastAsia"/>
        </w:rPr>
        <w:t>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 w:hint="eastAsia"/>
        </w:rPr>
      </w:pPr>
      <w:r>
        <w:rPr>
          <w:rFonts w:ascii="標楷體" w:hAnsi="標楷體" w:hint="eastAsia"/>
        </w:rPr>
        <w:t>「課程編號」可以決定「學分數」或「必選修」</w:t>
      </w:r>
      <w:r>
        <w:rPr>
          <w:rFonts w:ascii="標楷體" w:hAnsi="標楷體" w:hint="eastAsia"/>
        </w:rPr>
        <w:t>等。</w:t>
      </w:r>
    </w:p>
    <w:p w14:paraId="612D5CC2" w14:textId="77777777" w:rsidR="006833FE" w:rsidRPr="00207E79" w:rsidRDefault="006833FE" w:rsidP="00983506">
      <w:pPr>
        <w:rPr>
          <w:rFonts w:ascii="標楷體" w:hAnsi="標楷體" w:hint="eastAsia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21A9E275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03811A83" w:rsidR="002C2552" w:rsidRPr="00207E79" w:rsidRDefault="00BC368B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3BB81FD4">
                <wp:simplePos x="0" y="0"/>
                <wp:positionH relativeFrom="column">
                  <wp:posOffset>594995</wp:posOffset>
                </wp:positionH>
                <wp:positionV relativeFrom="page">
                  <wp:posOffset>7192010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D352AB" w:rsidRPr="00AB5CD3" w:rsidRDefault="00D352A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6.85pt;margin-top:566.3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B5AR7D4AAAAAwBAAAPAAAAAAAA&#10;AAAAAAAAAI8EAABkcnMvZG93bnJldi54bWxQSwUGAAAAAAQABADzAAAAnAUAAAAA&#10;" stroked="f">
                <v:textbox>
                  <w:txbxContent>
                    <w:p w14:paraId="55CE0931" w14:textId="77777777" w:rsidR="00D352AB" w:rsidRPr="00AB5CD3" w:rsidRDefault="00D352AB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D352AB" w:rsidRPr="00AB5CD3" w:rsidRDefault="00D352A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D352AB" w:rsidRPr="00AB5CD3" w:rsidRDefault="00D352AB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D352AB" w:rsidRPr="00AB5CD3" w:rsidRDefault="00D352A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D352AB" w:rsidRPr="00AB5CD3" w:rsidRDefault="00D352AB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340B1260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77777777" w:rsidR="009E0429" w:rsidRPr="00FA7D84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1675486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lastRenderedPageBreak/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1675487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1675488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3D01AE0A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24EC843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 like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7777777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M9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191E148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4F7261D1" w14:textId="5EA76D3B" w:rsidR="00AF0B9A" w:rsidRDefault="00AF0B9A" w:rsidP="00857B8F">
      <w:pPr>
        <w:rPr>
          <w:rFonts w:ascii="標楷體" w:hAnsi="標楷體"/>
        </w:rPr>
      </w:pPr>
    </w:p>
    <w:p w14:paraId="58166672" w14:textId="519FFE7E" w:rsidR="004E3BC1" w:rsidRDefault="004E3BC1" w:rsidP="00C64009">
      <w:pPr>
        <w:pStyle w:val="1"/>
      </w:pPr>
      <w:bookmarkStart w:id="8" w:name="_Toc71675489"/>
      <w:r>
        <w:rPr>
          <w:rFonts w:hint="eastAsia"/>
        </w:rPr>
        <w:t>八、</w:t>
      </w:r>
      <w:r w:rsidR="00450846">
        <w:rPr>
          <w:rFonts w:hint="eastAsia"/>
        </w:rPr>
        <w:t>R</w:t>
      </w:r>
      <w:r w:rsidR="00450846">
        <w:t>EGEXP</w:t>
      </w:r>
      <w:bookmarkEnd w:id="8"/>
    </w:p>
    <w:p w14:paraId="01F314CC" w14:textId="754257B8" w:rsidR="00C64009" w:rsidRDefault="00C64009" w:rsidP="00857B8F">
      <w:pPr>
        <w:rPr>
          <w:rFonts w:ascii="標楷體" w:hAnsi="標楷體"/>
        </w:rPr>
      </w:pP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5BC8A1A2" w:rsidR="008C2FCC" w:rsidRPr="00207E79" w:rsidRDefault="00C64009" w:rsidP="00747E77">
      <w:pPr>
        <w:pStyle w:val="1"/>
        <w:rPr>
          <w:rFonts w:ascii="標楷體" w:hAnsi="標楷體"/>
        </w:rPr>
      </w:pPr>
      <w:bookmarkStart w:id="9" w:name="_Toc71675490"/>
      <w:r>
        <w:rPr>
          <w:rFonts w:ascii="標楷體" w:hAnsi="標楷體" w:hint="eastAsia"/>
        </w:rPr>
        <w:t>九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9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`credit`,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`cId`,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735848AE" w:rsidR="005079D2" w:rsidRPr="00207E79" w:rsidRDefault="00C64009" w:rsidP="005079D2">
      <w:pPr>
        <w:pStyle w:val="1"/>
        <w:rPr>
          <w:rFonts w:ascii="標楷體" w:hAnsi="標楷體"/>
        </w:rPr>
      </w:pPr>
      <w:bookmarkStart w:id="10" w:name="_Toc71675491"/>
      <w:r>
        <w:rPr>
          <w:rFonts w:ascii="標楷體" w:hAnsi="標楷體" w:hint="eastAsia"/>
        </w:rPr>
        <w:lastRenderedPageBreak/>
        <w:t>十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10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47ED8370" w14:textId="45DDC706" w:rsidR="005079D2" w:rsidRPr="00FB0886" w:rsidRDefault="005079D2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  <w:shd w:val="pct15" w:color="auto" w:fill="FFFFFF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079D2" w:rsidRPr="00207E79" w14:paraId="692DA2E7" w14:textId="77777777" w:rsidTr="004E3B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7DD845E3" w14:textId="77777777" w:rsidR="005079D2" w:rsidRPr="00207E79" w:rsidRDefault="005079D2" w:rsidP="004E3BC1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CFE0C60" w14:textId="77777777" w:rsidR="005079D2" w:rsidRPr="00207E79" w:rsidRDefault="005079D2" w:rsidP="004E3BC1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079D2" w:rsidRPr="00207E79" w14:paraId="7A27634A" w14:textId="77777777" w:rsidTr="004E3B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6CF64A4" w14:textId="77777777" w:rsidR="005079D2" w:rsidRPr="00903FF8" w:rsidRDefault="005079D2" w:rsidP="004E3BC1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2D54B08F" w14:textId="77777777" w:rsidR="005079D2" w:rsidRPr="00903FF8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250634A5" w14:textId="77777777" w:rsidR="005079D2" w:rsidRPr="00903FF8" w:rsidRDefault="005079D2" w:rsidP="004E3BC1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7A1E577C" w14:textId="77777777" w:rsidR="005079D2" w:rsidRPr="00903FF8" w:rsidRDefault="005079D2" w:rsidP="004E3BC1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790F1D10" w14:textId="77777777" w:rsidR="005079D2" w:rsidRPr="00903FF8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53DAFA1A" w14:textId="77777777" w:rsidR="005079D2" w:rsidRPr="00903FF8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12B9AB10" w14:textId="77777777" w:rsidR="005079D2" w:rsidRPr="00207E79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77E442B3" w14:textId="77777777" w:rsidR="005079D2" w:rsidRPr="00207E79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ADFCE95" w14:textId="77777777" w:rsidR="005079D2" w:rsidRPr="00207E79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4704DFDA" w14:textId="77777777" w:rsidR="005079D2" w:rsidRPr="00207E79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210C911A" w14:textId="77777777" w:rsidR="005079D2" w:rsidRPr="00207E79" w:rsidRDefault="005079D2" w:rsidP="004E3BC1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079D2" w:rsidRPr="00207E79" w14:paraId="6B1C8793" w14:textId="77777777" w:rsidTr="004E3BC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4190DB6" w14:textId="77777777" w:rsidR="005079D2" w:rsidRPr="00903FF8" w:rsidRDefault="005079D2" w:rsidP="004E3BC1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602FD475" w14:textId="77777777" w:rsidR="005079D2" w:rsidRPr="00903FF8" w:rsidRDefault="005079D2" w:rsidP="004E3BC1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25F68870" w14:textId="77777777" w:rsidR="005079D2" w:rsidRPr="00207E79" w:rsidRDefault="005079D2" w:rsidP="004E3BC1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DDCF4CB" w14:textId="77777777" w:rsidR="005079D2" w:rsidRPr="00207E79" w:rsidRDefault="005079D2" w:rsidP="004E3BC1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0A81439" w14:textId="77777777" w:rsidR="005079D2" w:rsidRPr="00207E79" w:rsidRDefault="005079D2" w:rsidP="004E3BC1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079D2" w:rsidRPr="00207E79" w14:paraId="21A9CCDC" w14:textId="77777777" w:rsidTr="004E3B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08A0D6F" w14:textId="77777777" w:rsidR="005079D2" w:rsidRPr="00903FF8" w:rsidRDefault="005079D2" w:rsidP="004E3BC1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0B323F0F" w14:textId="77777777" w:rsidR="005079D2" w:rsidRPr="00402E40" w:rsidRDefault="005079D2" w:rsidP="004E3BC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0A24E66C" w14:textId="77777777" w:rsidR="005079D2" w:rsidRDefault="005079D2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447165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362FEC9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4EF4720" wp14:editId="7A887601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F55B09" w:rsidP="005079D2">
      <w:pPr>
        <w:rPr>
          <w:rFonts w:ascii="Consolas" w:hAnsi="Consolas"/>
        </w:rPr>
      </w:pPr>
      <w:hyperlink r:id="rId160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6E25E4D9" w:rsidR="008B580B" w:rsidRDefault="008B580B" w:rsidP="00476945">
      <w:pPr>
        <w:pStyle w:val="1"/>
      </w:pPr>
      <w:bookmarkStart w:id="11" w:name="_Toc71675492"/>
      <w:r>
        <w:rPr>
          <w:rFonts w:hint="eastAsia"/>
        </w:rPr>
        <w:t>十一、完整性原則</w:t>
      </w:r>
      <w:bookmarkEnd w:id="11"/>
    </w:p>
    <w:p w14:paraId="707F5AAE" w14:textId="3D0B98ED" w:rsidR="008B580B" w:rsidRDefault="008B580B" w:rsidP="00FD0D87">
      <w:pPr>
        <w:rPr>
          <w:rFonts w:ascii="標楷體" w:hAnsi="標楷體"/>
        </w:rPr>
      </w:pPr>
    </w:p>
    <w:p w14:paraId="00F684B5" w14:textId="77777777" w:rsidR="00476945" w:rsidRDefault="00476945" w:rsidP="00FD0D87">
      <w:pPr>
        <w:rPr>
          <w:rFonts w:ascii="標楷體" w:hAnsi="標楷體"/>
        </w:rPr>
      </w:pPr>
    </w:p>
    <w:p w14:paraId="3D59A8CA" w14:textId="2FC0F10A" w:rsidR="00FB0886" w:rsidRDefault="001E18DC" w:rsidP="00FB0886">
      <w:pPr>
        <w:pStyle w:val="1"/>
      </w:pPr>
      <w:bookmarkStart w:id="12" w:name="_Toc71675493"/>
      <w:r>
        <w:rPr>
          <w:rFonts w:hint="eastAsia"/>
        </w:rPr>
        <w:t>十</w:t>
      </w:r>
      <w:r w:rsidR="00476945">
        <w:rPr>
          <w:rFonts w:hint="eastAsia"/>
        </w:rPr>
        <w:t>二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2"/>
    </w:p>
    <w:p w14:paraId="1FC43158" w14:textId="72545C50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29665FAD" w14:textId="57713801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5BD9B18B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</w:p>
          <w:p w14:paraId="497D1290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B0F0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DA0065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</w:rPr>
              <w:t>新增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users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資料表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之</w:t>
            </w:r>
            <w:r w:rsidR="00800AD7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7211C853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</w:p>
          <w:p w14:paraId="2F3F0DF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DA0065">
              <w:rPr>
                <w:rFonts w:ascii="標楷體" w:hAnsi="標楷體" w:hint="eastAsia"/>
                <w:b/>
              </w:rPr>
              <w:t>更新</w:t>
            </w:r>
            <w:r w:rsidR="009039DE">
              <w:rPr>
                <w:rFonts w:ascii="標楷體" w:hAnsi="標楷體" w:hint="eastAsia"/>
              </w:rPr>
              <w:t>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資料表之後，同時新增l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</w:t>
            </w:r>
            <w:r w:rsidR="009039DE">
              <w:rPr>
                <w:rFonts w:ascii="標楷體" w:hAnsi="標楷體" w:hint="eastAsia"/>
              </w:rPr>
              <w:lastRenderedPageBreak/>
              <w:t>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lastRenderedPageBreak/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497B642A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END </w:t>
            </w:r>
          </w:p>
          <w:p w14:paraId="1DBE7641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0F92611B" w:rsidR="001E18DC" w:rsidRDefault="001E18DC" w:rsidP="0027686B">
      <w:pPr>
        <w:pStyle w:val="1"/>
      </w:pPr>
      <w:bookmarkStart w:id="13" w:name="_Toc71675494"/>
      <w:r>
        <w:rPr>
          <w:rFonts w:hint="eastAsia"/>
        </w:rPr>
        <w:t>十</w:t>
      </w:r>
      <w:r w:rsidR="00476945">
        <w:rPr>
          <w:rFonts w:hint="eastAsia"/>
        </w:rPr>
        <w:t>三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3"/>
    </w:p>
    <w:p w14:paraId="3F2C39B9" w14:textId="77777777" w:rsidR="00DB298B" w:rsidRPr="00DB298B" w:rsidRDefault="00DB298B" w:rsidP="00FD0D87">
      <w:pPr>
        <w:rPr>
          <w:rFonts w:ascii="標楷體" w:hAnsi="標楷體"/>
        </w:rPr>
      </w:pP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41AE07E3" w14:textId="2F3DF7C6" w:rsidR="00B570AA" w:rsidRPr="004F7EF6" w:rsidRDefault="00561B0E" w:rsidP="00747AA4">
      <w:pPr>
        <w:pStyle w:val="1"/>
      </w:pPr>
      <w:bookmarkStart w:id="14" w:name="_Toc71675495"/>
      <w:r w:rsidRPr="00207E79">
        <w:rPr>
          <w:rFonts w:hint="eastAsia"/>
        </w:rPr>
        <w:t>十</w:t>
      </w:r>
      <w:r w:rsidR="00476945">
        <w:rPr>
          <w:rFonts w:hint="eastAsia"/>
        </w:rPr>
        <w:t>四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4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5EECC873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lastRenderedPageBreak/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2F690381" w:rsidR="006811EF" w:rsidRPr="006811EF" w:rsidRDefault="00840AFD" w:rsidP="00840AFD">
      <w:pPr>
        <w:pStyle w:val="1"/>
      </w:pPr>
      <w:bookmarkStart w:id="15" w:name="_Toc71675496"/>
      <w:r>
        <w:rPr>
          <w:rFonts w:hint="eastAsia"/>
        </w:rPr>
        <w:t>十</w:t>
      </w:r>
      <w:r w:rsidR="00476945">
        <w:rPr>
          <w:rFonts w:hint="eastAsia"/>
        </w:rPr>
        <w:t>五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5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769AEBE9" w:rsidR="00A23674" w:rsidRDefault="00A23674" w:rsidP="00A23674">
      <w:pPr>
        <w:pStyle w:val="1"/>
      </w:pPr>
      <w:bookmarkStart w:id="16" w:name="_Toc71675497"/>
      <w:r>
        <w:rPr>
          <w:rFonts w:hint="eastAsia"/>
        </w:rPr>
        <w:lastRenderedPageBreak/>
        <w:t>十</w:t>
      </w:r>
      <w:r w:rsidR="00476945">
        <w:rPr>
          <w:rFonts w:hint="eastAsia"/>
        </w:rPr>
        <w:t>六</w:t>
      </w:r>
      <w:r>
        <w:rPr>
          <w:rFonts w:hint="eastAsia"/>
        </w:rPr>
        <w:t>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6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75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297D99D4" w:rsidR="00C97C78" w:rsidRDefault="00C97C78" w:rsidP="004A2830">
      <w:pPr>
        <w:pStyle w:val="1"/>
      </w:pPr>
      <w:bookmarkStart w:id="17" w:name="_Toc71675498"/>
      <w:r>
        <w:rPr>
          <w:rFonts w:hint="eastAsia"/>
        </w:rPr>
        <w:lastRenderedPageBreak/>
        <w:t>十</w:t>
      </w:r>
      <w:r w:rsidR="00476945">
        <w:rPr>
          <w:rFonts w:hint="eastAsia"/>
        </w:rPr>
        <w:t>七</w:t>
      </w:r>
      <w:r>
        <w:rPr>
          <w:rFonts w:hint="eastAsia"/>
        </w:rPr>
        <w:t>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7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2A7D035C" w:rsidR="00144F59" w:rsidRDefault="00144F59" w:rsidP="005D0ECF">
      <w:pPr>
        <w:pStyle w:val="1"/>
      </w:pPr>
      <w:bookmarkStart w:id="18" w:name="_Toc71675499"/>
      <w:r>
        <w:rPr>
          <w:rFonts w:hint="eastAsia"/>
        </w:rPr>
        <w:t>十</w:t>
      </w:r>
      <w:r w:rsidR="00476945">
        <w:rPr>
          <w:rFonts w:hint="eastAsia"/>
        </w:rPr>
        <w:t>八</w:t>
      </w:r>
      <w:r>
        <w:rPr>
          <w:rFonts w:hint="eastAsia"/>
        </w:rPr>
        <w:t>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8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1ECA1727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49E705E3" w14:textId="28B788D2" w:rsidR="001231A4" w:rsidRDefault="001231A4" w:rsidP="00E36A45">
      <w:pPr>
        <w:jc w:val="center"/>
      </w:pPr>
    </w:p>
    <w:p w14:paraId="24089A83" w14:textId="21E30F7C" w:rsidR="00E77790" w:rsidRDefault="00E77790" w:rsidP="00E77790">
      <w:r>
        <w:rPr>
          <w:rFonts w:hint="eastAsia"/>
        </w:rPr>
        <w:t>如果我們真的想建立一個完整的關聯式資料庫，該怎麼做呢？</w:t>
      </w:r>
    </w:p>
    <w:p w14:paraId="1ED5BAB3" w14:textId="28ACEA12" w:rsidR="00E77790" w:rsidRDefault="00E77790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將</w:t>
      </w:r>
      <w:r w:rsidR="005477D7">
        <w:rPr>
          <w:rFonts w:hint="eastAsia"/>
        </w:rPr>
        <w:t>資料表（</w:t>
      </w:r>
      <w:r w:rsidR="005477D7">
        <w:t>table</w:t>
      </w:r>
      <w:r w:rsidR="005477D7">
        <w:rPr>
          <w:rFonts w:hint="eastAsia"/>
        </w:rPr>
        <w:t>）</w:t>
      </w:r>
      <w:r>
        <w:rPr>
          <w:rFonts w:hint="eastAsia"/>
        </w:rPr>
        <w:t>設定成</w:t>
      </w:r>
      <w:r>
        <w:rPr>
          <w:rFonts w:hint="eastAsia"/>
        </w:rPr>
        <w:t xml:space="preserve"> </w:t>
      </w:r>
      <w:r>
        <w:t>InnoDB</w:t>
      </w:r>
      <w:r w:rsidR="00977894">
        <w:rPr>
          <w:rFonts w:hint="eastAsia"/>
        </w:rPr>
        <w:t>類型。</w:t>
      </w:r>
    </w:p>
    <w:p w14:paraId="6114A7BD" w14:textId="318D12D4" w:rsidR="00E77790" w:rsidRDefault="00EE5BD8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被參考的鍵，必須具有索引的特性，例如主鍵（</w:t>
      </w:r>
      <w:r>
        <w:t>primary key</w:t>
      </w:r>
      <w:r>
        <w:rPr>
          <w:rFonts w:hint="eastAsia"/>
        </w:rPr>
        <w:t>）、索引鍵（</w:t>
      </w:r>
      <w:r>
        <w:t>index</w:t>
      </w:r>
      <w:r>
        <w:rPr>
          <w:rFonts w:hint="eastAsia"/>
        </w:rPr>
        <w:t>）或是唯一鍵（</w:t>
      </w:r>
      <w:r>
        <w:t>unique key</w:t>
      </w:r>
      <w:r>
        <w:rPr>
          <w:rFonts w:hint="eastAsia"/>
        </w:rPr>
        <w:t>）。</w:t>
      </w:r>
    </w:p>
    <w:p w14:paraId="4DA57FEC" w14:textId="77777777" w:rsidR="00E77790" w:rsidRDefault="00E77790" w:rsidP="00E36A45">
      <w:pPr>
        <w:jc w:val="center"/>
      </w:pPr>
    </w:p>
    <w:p w14:paraId="47C1CF47" w14:textId="39F1F147" w:rsidR="001231A4" w:rsidRDefault="00750CEE" w:rsidP="00E36A45">
      <w:pPr>
        <w:jc w:val="center"/>
      </w:pPr>
      <w:r w:rsidRPr="00750CEE">
        <w:drawing>
          <wp:inline distT="0" distB="0" distL="0" distR="0" wp14:anchorId="11C21114" wp14:editId="078C3F5A">
            <wp:extent cx="5274310" cy="2633980"/>
            <wp:effectExtent l="19050" t="19050" r="21590" b="139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7F02D" w14:textId="15E954BB" w:rsidR="001231A4" w:rsidRDefault="001231A4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110F8E">
        <w:rPr>
          <w:rFonts w:hint="eastAsia"/>
        </w:rPr>
        <w:t>購物車關聯表</w:t>
      </w:r>
    </w:p>
    <w:p w14:paraId="26683E52" w14:textId="148E3A53" w:rsidR="00144F59" w:rsidRDefault="00144F59" w:rsidP="00A23674"/>
    <w:p w14:paraId="5785C56E" w14:textId="77777777" w:rsidR="00A43618" w:rsidRDefault="00A43618" w:rsidP="00A23674">
      <w:r w:rsidRPr="00A43618">
        <w:rPr>
          <w:rFonts w:hint="eastAsia"/>
        </w:rPr>
        <w:t>對於外來鍵約束，最好是採</w:t>
      </w:r>
      <w:r>
        <w:rPr>
          <w:rFonts w:hint="eastAsia"/>
        </w:rPr>
        <w:t>用：</w:t>
      </w:r>
    </w:p>
    <w:p w14:paraId="68D563FB" w14:textId="77777777" w:rsid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UPDATE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CASCADE</w:t>
      </w:r>
      <w:r w:rsidRPr="00A43618">
        <w:rPr>
          <w:rFonts w:hint="eastAsia"/>
        </w:rPr>
        <w:t xml:space="preserve"> </w:t>
      </w:r>
    </w:p>
    <w:p w14:paraId="2F6033AE" w14:textId="7179CDB4" w:rsidR="00A43618" w:rsidRP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DELETE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RESTRICT</w:t>
      </w:r>
    </w:p>
    <w:p w14:paraId="281D3BA6" w14:textId="77777777" w:rsidR="00A43618" w:rsidRDefault="00A43618" w:rsidP="00A23674"/>
    <w:p w14:paraId="499D1252" w14:textId="35312FC1" w:rsidR="00A43618" w:rsidRDefault="00A43618" w:rsidP="00A43618">
      <w:r>
        <w:rPr>
          <w:rFonts w:hint="eastAsia"/>
        </w:rPr>
        <w:t>參數解釋：</w:t>
      </w:r>
    </w:p>
    <w:p w14:paraId="29D4A3F7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 w:rsidRPr="00840AFD">
        <w:rPr>
          <w:color w:val="FF0000"/>
        </w:rPr>
        <w:t>CASCADE</w:t>
      </w:r>
      <w:r>
        <w:t xml:space="preserve"> - </w:t>
      </w:r>
    </w:p>
    <w:p w14:paraId="5DA2FBD7" w14:textId="77777777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會將有所關聯的紀錄行也會進行刪除或修改。</w:t>
      </w:r>
    </w:p>
    <w:p w14:paraId="4D38FD96" w14:textId="010B9C38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外來鍵</w:t>
      </w:r>
      <w:r w:rsidR="008C48B2">
        <w:rPr>
          <w:rFonts w:hint="eastAsia"/>
        </w:rPr>
        <w:t>的</w:t>
      </w:r>
      <w:r>
        <w:rPr>
          <w:rFonts w:hint="eastAsia"/>
        </w:rPr>
        <w:t>來源表中，外來鍵欄位值會被更新，或所在的列會被刪除。</w:t>
      </w:r>
    </w:p>
    <w:p w14:paraId="1E654F8B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SET NULL - </w:t>
      </w:r>
    </w:p>
    <w:p w14:paraId="09DAF90C" w14:textId="50969E31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會將有所關聯的紀錄行設定成</w:t>
      </w:r>
      <w:r>
        <w:rPr>
          <w:rFonts w:hint="eastAsia"/>
        </w:rPr>
        <w:t xml:space="preserve"> NULL</w:t>
      </w:r>
      <w:r>
        <w:rPr>
          <w:rFonts w:hint="eastAsia"/>
        </w:rPr>
        <w:t>。</w:t>
      </w:r>
    </w:p>
    <w:p w14:paraId="3090F789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NO ACTION - </w:t>
      </w:r>
    </w:p>
    <w:p w14:paraId="57F7AAF6" w14:textId="3D3F9FBC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有存在的關聯紀錄行時，會禁止父資料表的刪除或修改動作。</w:t>
      </w:r>
    </w:p>
    <w:p w14:paraId="53667B14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 w:rsidRPr="00840AFD">
        <w:rPr>
          <w:color w:val="FF0000"/>
        </w:rPr>
        <w:t>RESTRICT</w:t>
      </w:r>
      <w:r>
        <w:t xml:space="preserve"> - </w:t>
      </w:r>
    </w:p>
    <w:p w14:paraId="6BF05197" w14:textId="26EE57B6" w:rsidR="009B4D8C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 xml:space="preserve"> NO ACTION </w:t>
      </w:r>
      <w:r>
        <w:rPr>
          <w:rFonts w:hint="eastAsia"/>
        </w:rPr>
        <w:t>相同。</w:t>
      </w:r>
    </w:p>
    <w:p w14:paraId="20A79771" w14:textId="77777777" w:rsidR="00A43618" w:rsidRPr="005A6A18" w:rsidRDefault="00A43618" w:rsidP="00A43618"/>
    <w:p w14:paraId="105C5070" w14:textId="37411069" w:rsidR="00A645A2" w:rsidRDefault="00A645A2" w:rsidP="00A645A2">
      <w:pPr>
        <w:pStyle w:val="1"/>
      </w:pPr>
      <w:bookmarkStart w:id="19" w:name="_Toc71675500"/>
      <w:r>
        <w:rPr>
          <w:rFonts w:hint="eastAsia"/>
        </w:rPr>
        <w:t>十</w:t>
      </w:r>
      <w:r w:rsidR="00476945">
        <w:rPr>
          <w:rFonts w:hint="eastAsia"/>
        </w:rPr>
        <w:t>九</w:t>
      </w:r>
      <w:r>
        <w:rPr>
          <w:rFonts w:hint="eastAsia"/>
        </w:rPr>
        <w:t>、作業</w:t>
      </w:r>
      <w:bookmarkEnd w:id="19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</w:t>
      </w:r>
      <w:r w:rsidRPr="00C97F92">
        <w:rPr>
          <w:rFonts w:ascii="Consolas" w:hAnsi="Consolas"/>
          <w:color w:val="70AD47" w:themeColor="accent6"/>
        </w:rPr>
        <w:t>Fname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Lname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Ssn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Sex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</w:t>
      </w:r>
      <w:r w:rsidRPr="00C97F92">
        <w:rPr>
          <w:rFonts w:ascii="Consolas" w:hAnsi="Consolas"/>
          <w:color w:val="70AD47" w:themeColor="accent6"/>
        </w:rPr>
        <w:t>Salary</w:t>
      </w:r>
      <w:r w:rsidRPr="00860E4E">
        <w:rPr>
          <w:rFonts w:ascii="Consolas" w:hAnsi="Consolas"/>
        </w:rPr>
        <w:t xml:space="preserve">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3FDA1530" w14:textId="77777777" w:rsidR="00EC0CCA" w:rsidRPr="00860E4E" w:rsidRDefault="00EC0CCA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36CBD359" w14:textId="77777777" w:rsidR="00EC0CCA" w:rsidRPr="00860E4E" w:rsidRDefault="00EC0CCA" w:rsidP="00A645A2">
      <w:pPr>
        <w:rPr>
          <w:rFonts w:ascii="Consolas" w:hAnsi="Consolas"/>
        </w:rPr>
      </w:pPr>
    </w:p>
    <w:p w14:paraId="222CCF8A" w14:textId="6400559E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="006A132A">
        <w:rPr>
          <w:rFonts w:hint="eastAsia"/>
        </w:rPr>
        <w:t>，依</w:t>
      </w:r>
      <w:r w:rsidR="006A132A">
        <w:rPr>
          <w:rFonts w:hint="eastAsia"/>
        </w:rPr>
        <w:t xml:space="preserve"> </w:t>
      </w:r>
      <w:r w:rsidR="006A132A">
        <w:t xml:space="preserve">Bdate </w:t>
      </w:r>
      <w:r w:rsidR="006A132A">
        <w:rPr>
          <w:rFonts w:hint="eastAsia"/>
        </w:rPr>
        <w:t>排序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2BC4F0CE" w14:textId="77777777" w:rsidR="00664F15" w:rsidRPr="00860E4E" w:rsidRDefault="00664F15" w:rsidP="00A645A2">
      <w:pPr>
        <w:rPr>
          <w:rFonts w:ascii="Consolas" w:hAnsi="Consolas"/>
        </w:rPr>
      </w:pPr>
    </w:p>
    <w:p w14:paraId="68B7534F" w14:textId="13925DF5" w:rsidR="00A645A2" w:rsidRPr="00B87AF1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</w:t>
      </w:r>
      <w:r w:rsidR="001076CF" w:rsidRPr="00860E4E">
        <w:rPr>
          <w:rFonts w:ascii="Consolas" w:hAnsi="Consolas"/>
        </w:rPr>
        <w:t>請查詢</w:t>
      </w:r>
      <w:r w:rsidR="00BD7288" w:rsidRPr="0040212F">
        <w:rPr>
          <w:rFonts w:ascii="Consolas" w:hAnsi="Consolas" w:hint="eastAsia"/>
          <w:color w:val="70AD47" w:themeColor="accent6"/>
        </w:rPr>
        <w:t>F</w:t>
      </w:r>
      <w:r w:rsidR="00BD7288" w:rsidRPr="0040212F">
        <w:rPr>
          <w:rFonts w:ascii="Consolas" w:hAnsi="Consolas"/>
          <w:color w:val="70AD47" w:themeColor="accent6"/>
        </w:rPr>
        <w:t>name</w:t>
      </w:r>
      <w:r w:rsidR="00BD7288" w:rsidRPr="0040212F">
        <w:rPr>
          <w:rFonts w:ascii="Consolas" w:hAnsi="Consolas" w:hint="eastAsia"/>
          <w:color w:val="70AD47" w:themeColor="accent6"/>
        </w:rPr>
        <w:t>、</w:t>
      </w:r>
      <w:r w:rsidR="00BD7288" w:rsidRPr="0040212F">
        <w:rPr>
          <w:rFonts w:ascii="Consolas" w:hAnsi="Consolas" w:hint="eastAsia"/>
          <w:color w:val="70AD47" w:themeColor="accent6"/>
        </w:rPr>
        <w:t>L</w:t>
      </w:r>
      <w:r w:rsidR="00BD7288" w:rsidRPr="0040212F">
        <w:rPr>
          <w:rFonts w:ascii="Consolas" w:hAnsi="Consolas"/>
          <w:color w:val="70AD47" w:themeColor="accent6"/>
        </w:rPr>
        <w:t>name</w:t>
      </w:r>
      <w:r w:rsidR="00BD7288" w:rsidRPr="0040212F">
        <w:rPr>
          <w:rFonts w:ascii="Consolas" w:hAnsi="Consolas" w:hint="eastAsia"/>
          <w:color w:val="70AD47" w:themeColor="accent6"/>
        </w:rPr>
        <w:t>、</w:t>
      </w:r>
      <w:r w:rsidR="00BD7288" w:rsidRPr="0040212F">
        <w:rPr>
          <w:rFonts w:ascii="Consolas" w:hAnsi="Consolas" w:hint="eastAsia"/>
          <w:color w:val="70AD47" w:themeColor="accent6"/>
        </w:rPr>
        <w:t>B</w:t>
      </w:r>
      <w:r w:rsidR="00BD7288" w:rsidRPr="0040212F">
        <w:rPr>
          <w:rFonts w:ascii="Consolas" w:hAnsi="Consolas"/>
          <w:color w:val="70AD47" w:themeColor="accent6"/>
        </w:rPr>
        <w:t>date</w:t>
      </w:r>
      <w:r w:rsidR="00BD7288">
        <w:rPr>
          <w:rFonts w:ascii="Consolas" w:hAnsi="Consolas" w:hint="eastAsia"/>
        </w:rPr>
        <w:t>、</w:t>
      </w:r>
      <w:r w:rsidR="00BD7288" w:rsidRPr="00C97F92">
        <w:rPr>
          <w:rFonts w:ascii="Consolas" w:hAnsi="Consolas" w:hint="eastAsia"/>
          <w:b/>
        </w:rPr>
        <w:t>B</w:t>
      </w:r>
      <w:r w:rsidR="00BD7288" w:rsidRPr="00C97F92">
        <w:rPr>
          <w:rFonts w:ascii="Consolas" w:hAnsi="Consolas"/>
          <w:b/>
        </w:rPr>
        <w:t>year</w:t>
      </w:r>
      <w:r w:rsidR="00BD7288">
        <w:rPr>
          <w:rFonts w:ascii="Consolas" w:hAnsi="Consolas" w:hint="eastAsia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H</w:t>
      </w:r>
      <w:r w:rsidR="00BD7288" w:rsidRPr="0040212F">
        <w:rPr>
          <w:rFonts w:ascii="Consolas" w:hAnsi="Consolas"/>
          <w:color w:val="C45911" w:themeColor="accent2" w:themeShade="BF"/>
        </w:rPr>
        <w:t>ours</w:t>
      </w:r>
      <w:r w:rsidR="00BD7288" w:rsidRPr="0040212F">
        <w:rPr>
          <w:rFonts w:ascii="Consolas" w:hAnsi="Consolas" w:hint="eastAsia"/>
          <w:color w:val="C45911" w:themeColor="accent2" w:themeShade="BF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P</w:t>
      </w:r>
      <w:r w:rsidR="00BD7288" w:rsidRPr="0040212F">
        <w:rPr>
          <w:rFonts w:ascii="Consolas" w:hAnsi="Consolas"/>
          <w:color w:val="C45911" w:themeColor="accent2" w:themeShade="BF"/>
        </w:rPr>
        <w:t>name</w:t>
      </w:r>
      <w:r w:rsidR="00BD7288" w:rsidRPr="0040212F">
        <w:rPr>
          <w:rFonts w:ascii="Consolas" w:hAnsi="Consolas" w:hint="eastAsia"/>
          <w:color w:val="C45911" w:themeColor="accent2" w:themeShade="BF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P</w:t>
      </w:r>
      <w:r w:rsidR="00BD7288" w:rsidRPr="0040212F">
        <w:rPr>
          <w:rFonts w:ascii="Consolas" w:hAnsi="Consolas"/>
          <w:color w:val="C45911" w:themeColor="accent2" w:themeShade="BF"/>
        </w:rPr>
        <w:t>location</w:t>
      </w:r>
      <w:r w:rsidR="001076CF">
        <w:rPr>
          <w:rFonts w:ascii="Consolas" w:hAnsi="Consolas" w:hint="eastAsia"/>
        </w:rPr>
        <w:t>，共</w:t>
      </w:r>
      <w:r w:rsidR="001076CF">
        <w:rPr>
          <w:rFonts w:ascii="Consolas" w:hAnsi="Consolas" w:hint="eastAsia"/>
        </w:rPr>
        <w:t xml:space="preserve"> </w:t>
      </w:r>
      <w:r w:rsidR="001076CF">
        <w:rPr>
          <w:rFonts w:ascii="Consolas" w:hAnsi="Consolas"/>
        </w:rPr>
        <w:t xml:space="preserve">13 </w:t>
      </w:r>
      <w:r w:rsidR="001076CF">
        <w:rPr>
          <w:rFonts w:ascii="Consolas" w:hAnsi="Consolas" w:hint="eastAsia"/>
        </w:rPr>
        <w:t>筆資料</w:t>
      </w:r>
      <w:r w:rsidR="001076CF" w:rsidRPr="00860E4E">
        <w:rPr>
          <w:rFonts w:ascii="Consolas" w:hAnsi="Consolas"/>
        </w:rPr>
        <w:t>：</w:t>
      </w:r>
      <w:r w:rsidRPr="00860E4E">
        <w:rPr>
          <w:rFonts w:ascii="Consolas" w:hAnsi="Consolas"/>
        </w:rPr>
        <w:t>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550DB1DB" w:rsidR="00A645A2" w:rsidRPr="00F97100" w:rsidRDefault="00A645A2" w:rsidP="00A645A2">
      <w:pPr>
        <w:rPr>
          <w:rFonts w:ascii="Consolas" w:hAnsi="Consolas"/>
          <w:b/>
          <w:bdr w:val="single" w:sz="4" w:space="0" w:color="auto"/>
        </w:rPr>
      </w:pPr>
      <w:r w:rsidRPr="00F97100">
        <w:rPr>
          <w:rFonts w:ascii="Consolas" w:hAnsi="Consolas"/>
          <w:b/>
          <w:bdr w:val="single" w:sz="4" w:space="0" w:color="auto"/>
        </w:rPr>
        <w:t>提示</w:t>
      </w:r>
      <w:r w:rsidR="00A54965" w:rsidRPr="00F97100">
        <w:rPr>
          <w:rFonts w:ascii="Consolas" w:hAnsi="Consolas" w:hint="eastAsia"/>
          <w:b/>
          <w:bdr w:val="single" w:sz="4" w:space="0" w:color="auto"/>
        </w:rPr>
        <w:t>1</w:t>
      </w:r>
    </w:p>
    <w:p w14:paraId="1ED03E21" w14:textId="77777777" w:rsidR="00A645A2" w:rsidRDefault="00F55B09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203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74E5E603" w14:textId="77777777" w:rsidR="00A54965" w:rsidRDefault="00A54965" w:rsidP="00A54965"/>
    <w:p w14:paraId="12A8F212" w14:textId="096D12C7" w:rsidR="00A645A2" w:rsidRPr="00F97100" w:rsidRDefault="00A54965" w:rsidP="00A54965">
      <w:pPr>
        <w:rPr>
          <w:b/>
          <w:bdr w:val="single" w:sz="4" w:space="0" w:color="auto"/>
        </w:rPr>
      </w:pPr>
      <w:r w:rsidRPr="00F97100">
        <w:rPr>
          <w:rFonts w:hint="eastAsia"/>
          <w:b/>
          <w:bdr w:val="single" w:sz="4" w:space="0" w:color="auto"/>
        </w:rPr>
        <w:t>提示</w:t>
      </w:r>
      <w:r w:rsidRPr="00F97100">
        <w:rPr>
          <w:rFonts w:hint="eastAsia"/>
          <w:b/>
          <w:bdr w:val="single" w:sz="4" w:space="0" w:color="auto"/>
        </w:rPr>
        <w:t>2</w:t>
      </w:r>
    </w:p>
    <w:p w14:paraId="0C64E019" w14:textId="50CA97BC" w:rsidR="00A54965" w:rsidRPr="00207E79" w:rsidRDefault="00A54965" w:rsidP="00A54965">
      <w:r>
        <w:rPr>
          <w:rFonts w:hint="eastAsia"/>
        </w:rPr>
        <w:t>當</w:t>
      </w:r>
      <w:r>
        <w:t xml:space="preserve"> WHERE </w:t>
      </w:r>
      <w:r>
        <w:rPr>
          <w:rFonts w:hint="eastAsia"/>
        </w:rPr>
        <w:t>當中使用函式，例如</w:t>
      </w:r>
      <w:r>
        <w:rPr>
          <w:rFonts w:hint="eastAsia"/>
        </w:rPr>
        <w:t xml:space="preserve"> </w:t>
      </w:r>
      <w:r>
        <w:t>DATE_FORMAT()</w:t>
      </w:r>
      <w:r>
        <w:rPr>
          <w:rFonts w:hint="eastAsia"/>
        </w:rPr>
        <w:t>，無法使用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>
        <w:rPr>
          <w:rFonts w:hint="eastAsia"/>
        </w:rPr>
        <w:t>別名來</w:t>
      </w:r>
      <w:r w:rsidR="003663B6">
        <w:rPr>
          <w:rFonts w:hint="eastAsia"/>
        </w:rPr>
        <w:t>進行條件判斷</w:t>
      </w:r>
      <w:r w:rsidR="00537B3F">
        <w:rPr>
          <w:rFonts w:hint="eastAsia"/>
        </w:rPr>
        <w:t>，必須使用</w:t>
      </w:r>
      <w:r w:rsidR="00537B3F">
        <w:rPr>
          <w:rFonts w:hint="eastAsia"/>
        </w:rPr>
        <w:t xml:space="preserve"> 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="00537B3F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537B3F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="00537B3F">
        <w:rPr>
          <w:rFonts w:hint="eastAsia"/>
        </w:rPr>
        <w:t xml:space="preserve"> </w:t>
      </w:r>
      <w:r w:rsidR="00537B3F">
        <w:rPr>
          <w:rFonts w:hint="eastAsia"/>
        </w:rPr>
        <w:t>語法</w:t>
      </w:r>
      <w:r w:rsidR="00EE7036">
        <w:rPr>
          <w:rFonts w:hint="eastAsia"/>
        </w:rPr>
        <w:t>才能運作。</w:t>
      </w:r>
    </w:p>
    <w:sectPr w:rsidR="00A54965" w:rsidRPr="00207E79" w:rsidSect="004E60D9">
      <w:footerReference w:type="default" r:id="rId20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B9330E" w14:textId="77777777" w:rsidR="00F55B09" w:rsidRDefault="00F55B09" w:rsidP="00C605C9">
      <w:r>
        <w:separator/>
      </w:r>
    </w:p>
  </w:endnote>
  <w:endnote w:type="continuationSeparator" w:id="0">
    <w:p w14:paraId="610A65B9" w14:textId="77777777" w:rsidR="00F55B09" w:rsidRDefault="00F55B09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D352AB" w:rsidRDefault="00D352AB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12F3F0" w14:textId="77777777" w:rsidR="00F55B09" w:rsidRDefault="00F55B09" w:rsidP="00C605C9">
      <w:r>
        <w:separator/>
      </w:r>
    </w:p>
  </w:footnote>
  <w:footnote w:type="continuationSeparator" w:id="0">
    <w:p w14:paraId="0D622759" w14:textId="77777777" w:rsidR="00F55B09" w:rsidRDefault="00F55B09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D352AB" w:rsidRPr="00853FA7" w14:paraId="7B9E4EC9" w14:textId="77777777" w:rsidTr="00DC78EE">
      <w:tc>
        <w:tcPr>
          <w:tcW w:w="2765" w:type="dxa"/>
        </w:tcPr>
        <w:p w14:paraId="41CBCB6D" w14:textId="77777777" w:rsidR="00D352AB" w:rsidRPr="00853FA7" w:rsidRDefault="00D352AB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D352AB" w:rsidRPr="00853FA7" w:rsidRDefault="00D352AB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D352AB" w:rsidRPr="00853FA7" w:rsidRDefault="00D352AB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D352AB" w:rsidRPr="00853FA7" w:rsidRDefault="00D352AB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1"/>
  </w:num>
  <w:num w:numId="2">
    <w:abstractNumId w:val="13"/>
  </w:num>
  <w:num w:numId="3">
    <w:abstractNumId w:val="19"/>
  </w:num>
  <w:num w:numId="4">
    <w:abstractNumId w:val="0"/>
  </w:num>
  <w:num w:numId="5">
    <w:abstractNumId w:val="11"/>
  </w:num>
  <w:num w:numId="6">
    <w:abstractNumId w:val="14"/>
  </w:num>
  <w:num w:numId="7">
    <w:abstractNumId w:val="3"/>
  </w:num>
  <w:num w:numId="8">
    <w:abstractNumId w:val="12"/>
  </w:num>
  <w:num w:numId="9">
    <w:abstractNumId w:val="4"/>
  </w:num>
  <w:num w:numId="10">
    <w:abstractNumId w:val="17"/>
  </w:num>
  <w:num w:numId="11">
    <w:abstractNumId w:val="2"/>
  </w:num>
  <w:num w:numId="12">
    <w:abstractNumId w:val="8"/>
  </w:num>
  <w:num w:numId="13">
    <w:abstractNumId w:val="1"/>
  </w:num>
  <w:num w:numId="14">
    <w:abstractNumId w:val="7"/>
  </w:num>
  <w:num w:numId="15">
    <w:abstractNumId w:val="15"/>
  </w:num>
  <w:num w:numId="16">
    <w:abstractNumId w:val="20"/>
  </w:num>
  <w:num w:numId="17">
    <w:abstractNumId w:val="10"/>
  </w:num>
  <w:num w:numId="18">
    <w:abstractNumId w:val="9"/>
  </w:num>
  <w:num w:numId="19">
    <w:abstractNumId w:val="16"/>
  </w:num>
  <w:num w:numId="20">
    <w:abstractNumId w:val="5"/>
  </w:num>
  <w:num w:numId="21">
    <w:abstractNumId w:val="22"/>
  </w:num>
  <w:num w:numId="22">
    <w:abstractNumId w:val="6"/>
  </w:num>
  <w:num w:numId="2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tKwFAJJrzqQ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2E4F"/>
    <w:rsid w:val="00035D58"/>
    <w:rsid w:val="000372D5"/>
    <w:rsid w:val="00040224"/>
    <w:rsid w:val="000431EB"/>
    <w:rsid w:val="000442B9"/>
    <w:rsid w:val="000446B8"/>
    <w:rsid w:val="00050D3B"/>
    <w:rsid w:val="0005355D"/>
    <w:rsid w:val="00054510"/>
    <w:rsid w:val="000579BF"/>
    <w:rsid w:val="00057E0D"/>
    <w:rsid w:val="000600C3"/>
    <w:rsid w:val="00064360"/>
    <w:rsid w:val="00070580"/>
    <w:rsid w:val="00073AD3"/>
    <w:rsid w:val="0007731F"/>
    <w:rsid w:val="000833F4"/>
    <w:rsid w:val="00083C45"/>
    <w:rsid w:val="00086CF8"/>
    <w:rsid w:val="000965B6"/>
    <w:rsid w:val="000A0EA6"/>
    <w:rsid w:val="000A2F6F"/>
    <w:rsid w:val="000A51AF"/>
    <w:rsid w:val="000A6F90"/>
    <w:rsid w:val="000A7BAE"/>
    <w:rsid w:val="000B03EC"/>
    <w:rsid w:val="000B07B9"/>
    <w:rsid w:val="000B2DFC"/>
    <w:rsid w:val="000C00B8"/>
    <w:rsid w:val="000C62F7"/>
    <w:rsid w:val="000C679B"/>
    <w:rsid w:val="000E195A"/>
    <w:rsid w:val="000E3337"/>
    <w:rsid w:val="000E39A0"/>
    <w:rsid w:val="000E3A1E"/>
    <w:rsid w:val="000E4C77"/>
    <w:rsid w:val="000F060D"/>
    <w:rsid w:val="000F3730"/>
    <w:rsid w:val="000F42F9"/>
    <w:rsid w:val="000F658E"/>
    <w:rsid w:val="000F7B03"/>
    <w:rsid w:val="00100A3E"/>
    <w:rsid w:val="00100BDF"/>
    <w:rsid w:val="00102651"/>
    <w:rsid w:val="001076CF"/>
    <w:rsid w:val="00110DF9"/>
    <w:rsid w:val="00110F8E"/>
    <w:rsid w:val="0011159F"/>
    <w:rsid w:val="00111FE8"/>
    <w:rsid w:val="00112EFB"/>
    <w:rsid w:val="001156EA"/>
    <w:rsid w:val="00117987"/>
    <w:rsid w:val="001231A4"/>
    <w:rsid w:val="00123E0D"/>
    <w:rsid w:val="0012591F"/>
    <w:rsid w:val="00126D78"/>
    <w:rsid w:val="001305E9"/>
    <w:rsid w:val="0013125A"/>
    <w:rsid w:val="00131A28"/>
    <w:rsid w:val="00133FE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19BD"/>
    <w:rsid w:val="001A2EE3"/>
    <w:rsid w:val="001A5D47"/>
    <w:rsid w:val="001A5FC6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625D"/>
    <w:rsid w:val="001E18DC"/>
    <w:rsid w:val="001E30FF"/>
    <w:rsid w:val="001E3D7B"/>
    <w:rsid w:val="001E5070"/>
    <w:rsid w:val="001E5620"/>
    <w:rsid w:val="001E661F"/>
    <w:rsid w:val="001E77D5"/>
    <w:rsid w:val="001F49B6"/>
    <w:rsid w:val="00200E3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7E85"/>
    <w:rsid w:val="0025041F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52B5"/>
    <w:rsid w:val="00265667"/>
    <w:rsid w:val="002700F7"/>
    <w:rsid w:val="00272065"/>
    <w:rsid w:val="00273711"/>
    <w:rsid w:val="00274D8F"/>
    <w:rsid w:val="0027686B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B4F04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79B2"/>
    <w:rsid w:val="002E0A08"/>
    <w:rsid w:val="002E139A"/>
    <w:rsid w:val="002E1895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4CB"/>
    <w:rsid w:val="00355713"/>
    <w:rsid w:val="00365BDD"/>
    <w:rsid w:val="003663B6"/>
    <w:rsid w:val="00371E3A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B709D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0189"/>
    <w:rsid w:val="003F7F7C"/>
    <w:rsid w:val="0040160B"/>
    <w:rsid w:val="0040212F"/>
    <w:rsid w:val="00402E40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6945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E47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3BC1"/>
    <w:rsid w:val="004E5874"/>
    <w:rsid w:val="004E5D7A"/>
    <w:rsid w:val="004E60D9"/>
    <w:rsid w:val="004F31FD"/>
    <w:rsid w:val="004F3413"/>
    <w:rsid w:val="004F38A5"/>
    <w:rsid w:val="004F421F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E9E"/>
    <w:rsid w:val="00516F18"/>
    <w:rsid w:val="005170B1"/>
    <w:rsid w:val="00517BE9"/>
    <w:rsid w:val="0052127F"/>
    <w:rsid w:val="00523794"/>
    <w:rsid w:val="00525D66"/>
    <w:rsid w:val="005273EA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5158"/>
    <w:rsid w:val="00566181"/>
    <w:rsid w:val="00566D27"/>
    <w:rsid w:val="005732E8"/>
    <w:rsid w:val="0057434E"/>
    <w:rsid w:val="005754E4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4486"/>
    <w:rsid w:val="005B5E9B"/>
    <w:rsid w:val="005B6588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4F1E"/>
    <w:rsid w:val="006363ED"/>
    <w:rsid w:val="006373CD"/>
    <w:rsid w:val="00645E8D"/>
    <w:rsid w:val="0065054C"/>
    <w:rsid w:val="00653256"/>
    <w:rsid w:val="0065661D"/>
    <w:rsid w:val="00657CE9"/>
    <w:rsid w:val="00660A1A"/>
    <w:rsid w:val="00663F01"/>
    <w:rsid w:val="006643F3"/>
    <w:rsid w:val="00664F15"/>
    <w:rsid w:val="00666BEB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33FE"/>
    <w:rsid w:val="006842AF"/>
    <w:rsid w:val="00686D4A"/>
    <w:rsid w:val="006870D2"/>
    <w:rsid w:val="00696E98"/>
    <w:rsid w:val="006A132A"/>
    <w:rsid w:val="006A33BF"/>
    <w:rsid w:val="006A3E58"/>
    <w:rsid w:val="006A41B5"/>
    <w:rsid w:val="006A4646"/>
    <w:rsid w:val="006A467B"/>
    <w:rsid w:val="006A721D"/>
    <w:rsid w:val="006A7BA4"/>
    <w:rsid w:val="006B68C5"/>
    <w:rsid w:val="006C0804"/>
    <w:rsid w:val="006D26E7"/>
    <w:rsid w:val="006D3709"/>
    <w:rsid w:val="006D4DD5"/>
    <w:rsid w:val="006D52D2"/>
    <w:rsid w:val="006D5970"/>
    <w:rsid w:val="006D65B0"/>
    <w:rsid w:val="006E09A6"/>
    <w:rsid w:val="006E45F5"/>
    <w:rsid w:val="006E4875"/>
    <w:rsid w:val="006E4E21"/>
    <w:rsid w:val="006E4FD2"/>
    <w:rsid w:val="006E5C97"/>
    <w:rsid w:val="006E7687"/>
    <w:rsid w:val="006E7EAD"/>
    <w:rsid w:val="006F0D4C"/>
    <w:rsid w:val="006F3CCE"/>
    <w:rsid w:val="006F5281"/>
    <w:rsid w:val="00703CB9"/>
    <w:rsid w:val="00703ED8"/>
    <w:rsid w:val="00705389"/>
    <w:rsid w:val="00710DF7"/>
    <w:rsid w:val="00713D09"/>
    <w:rsid w:val="00715246"/>
    <w:rsid w:val="0072251B"/>
    <w:rsid w:val="0073179A"/>
    <w:rsid w:val="00734493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7AA0"/>
    <w:rsid w:val="00820F63"/>
    <w:rsid w:val="00820FE1"/>
    <w:rsid w:val="0082429C"/>
    <w:rsid w:val="0082510E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824C0"/>
    <w:rsid w:val="00890710"/>
    <w:rsid w:val="00891711"/>
    <w:rsid w:val="008926D8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902923"/>
    <w:rsid w:val="00902F83"/>
    <w:rsid w:val="009039DE"/>
    <w:rsid w:val="00903FF8"/>
    <w:rsid w:val="00905818"/>
    <w:rsid w:val="009059B6"/>
    <w:rsid w:val="0090608C"/>
    <w:rsid w:val="00906CC2"/>
    <w:rsid w:val="009104B0"/>
    <w:rsid w:val="009107EB"/>
    <w:rsid w:val="00911DF0"/>
    <w:rsid w:val="00917D48"/>
    <w:rsid w:val="009219C5"/>
    <w:rsid w:val="009245B6"/>
    <w:rsid w:val="0092469F"/>
    <w:rsid w:val="00926D3C"/>
    <w:rsid w:val="0093556E"/>
    <w:rsid w:val="00941485"/>
    <w:rsid w:val="0094195C"/>
    <w:rsid w:val="00941A3B"/>
    <w:rsid w:val="009474C7"/>
    <w:rsid w:val="0095149D"/>
    <w:rsid w:val="00952CCA"/>
    <w:rsid w:val="00954198"/>
    <w:rsid w:val="009634C0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4D8C"/>
    <w:rsid w:val="009B685D"/>
    <w:rsid w:val="009C0CC3"/>
    <w:rsid w:val="009C0E1E"/>
    <w:rsid w:val="009C2BB7"/>
    <w:rsid w:val="009C5AF5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5345"/>
    <w:rsid w:val="00A26BFC"/>
    <w:rsid w:val="00A276F1"/>
    <w:rsid w:val="00A3211D"/>
    <w:rsid w:val="00A3251B"/>
    <w:rsid w:val="00A35191"/>
    <w:rsid w:val="00A36EF9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764D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0DA8"/>
    <w:rsid w:val="00AC2BFB"/>
    <w:rsid w:val="00AC3D8B"/>
    <w:rsid w:val="00AC5C99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B0188C"/>
    <w:rsid w:val="00B0268B"/>
    <w:rsid w:val="00B02C26"/>
    <w:rsid w:val="00B041B2"/>
    <w:rsid w:val="00B04882"/>
    <w:rsid w:val="00B0633C"/>
    <w:rsid w:val="00B101A6"/>
    <w:rsid w:val="00B10293"/>
    <w:rsid w:val="00B10FD9"/>
    <w:rsid w:val="00B12602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6840"/>
    <w:rsid w:val="00B4793E"/>
    <w:rsid w:val="00B50CDF"/>
    <w:rsid w:val="00B516C5"/>
    <w:rsid w:val="00B557D8"/>
    <w:rsid w:val="00B570AA"/>
    <w:rsid w:val="00B63892"/>
    <w:rsid w:val="00B642F1"/>
    <w:rsid w:val="00B64CB7"/>
    <w:rsid w:val="00B64E31"/>
    <w:rsid w:val="00B70823"/>
    <w:rsid w:val="00B71F80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40BD"/>
    <w:rsid w:val="00B94AD9"/>
    <w:rsid w:val="00BA0E3C"/>
    <w:rsid w:val="00BB0DC4"/>
    <w:rsid w:val="00BB557D"/>
    <w:rsid w:val="00BC0985"/>
    <w:rsid w:val="00BC238D"/>
    <w:rsid w:val="00BC27A8"/>
    <w:rsid w:val="00BC368B"/>
    <w:rsid w:val="00BD2D0E"/>
    <w:rsid w:val="00BD39B4"/>
    <w:rsid w:val="00BD58C5"/>
    <w:rsid w:val="00BD5CA3"/>
    <w:rsid w:val="00BD6A23"/>
    <w:rsid w:val="00BD6B33"/>
    <w:rsid w:val="00BD7288"/>
    <w:rsid w:val="00BD7F14"/>
    <w:rsid w:val="00BE0A49"/>
    <w:rsid w:val="00BE223E"/>
    <w:rsid w:val="00BE4437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7A38"/>
    <w:rsid w:val="00C4566B"/>
    <w:rsid w:val="00C45686"/>
    <w:rsid w:val="00C460A2"/>
    <w:rsid w:val="00C51832"/>
    <w:rsid w:val="00C52992"/>
    <w:rsid w:val="00C54BE1"/>
    <w:rsid w:val="00C605C9"/>
    <w:rsid w:val="00C62022"/>
    <w:rsid w:val="00C64009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511C"/>
    <w:rsid w:val="00C97BB7"/>
    <w:rsid w:val="00C97C78"/>
    <w:rsid w:val="00C97F92"/>
    <w:rsid w:val="00CA2E02"/>
    <w:rsid w:val="00CA348C"/>
    <w:rsid w:val="00CA5B4C"/>
    <w:rsid w:val="00CA6030"/>
    <w:rsid w:val="00CB3793"/>
    <w:rsid w:val="00CB61D9"/>
    <w:rsid w:val="00CB7A80"/>
    <w:rsid w:val="00CC0CCE"/>
    <w:rsid w:val="00CC131A"/>
    <w:rsid w:val="00CC2204"/>
    <w:rsid w:val="00CC6980"/>
    <w:rsid w:val="00CD1F0B"/>
    <w:rsid w:val="00CE22F3"/>
    <w:rsid w:val="00CE42E3"/>
    <w:rsid w:val="00CE725F"/>
    <w:rsid w:val="00CF0344"/>
    <w:rsid w:val="00CF0CC2"/>
    <w:rsid w:val="00CF25F9"/>
    <w:rsid w:val="00CF63A1"/>
    <w:rsid w:val="00D0247D"/>
    <w:rsid w:val="00D02F36"/>
    <w:rsid w:val="00D15338"/>
    <w:rsid w:val="00D229A7"/>
    <w:rsid w:val="00D245FE"/>
    <w:rsid w:val="00D2627F"/>
    <w:rsid w:val="00D27F67"/>
    <w:rsid w:val="00D33676"/>
    <w:rsid w:val="00D34086"/>
    <w:rsid w:val="00D352AB"/>
    <w:rsid w:val="00D369E6"/>
    <w:rsid w:val="00D40C42"/>
    <w:rsid w:val="00D42CB7"/>
    <w:rsid w:val="00D467E8"/>
    <w:rsid w:val="00D46F4B"/>
    <w:rsid w:val="00D4705D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7731"/>
    <w:rsid w:val="00D97C48"/>
    <w:rsid w:val="00D97D9B"/>
    <w:rsid w:val="00DA006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78EE"/>
    <w:rsid w:val="00DE0FD2"/>
    <w:rsid w:val="00DE29A3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40034"/>
    <w:rsid w:val="00E41A90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777E"/>
    <w:rsid w:val="00ED0FE5"/>
    <w:rsid w:val="00ED5A30"/>
    <w:rsid w:val="00EE362A"/>
    <w:rsid w:val="00EE4835"/>
    <w:rsid w:val="00EE5BD8"/>
    <w:rsid w:val="00EE5E1E"/>
    <w:rsid w:val="00EE6416"/>
    <w:rsid w:val="00EE7036"/>
    <w:rsid w:val="00EF1325"/>
    <w:rsid w:val="00EF2C86"/>
    <w:rsid w:val="00EF411E"/>
    <w:rsid w:val="00EF4C1E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3C1"/>
    <w:rsid w:val="00F90B0C"/>
    <w:rsid w:val="00F91016"/>
    <w:rsid w:val="00F924EB"/>
    <w:rsid w:val="00F97100"/>
    <w:rsid w:val="00F9767F"/>
    <w:rsid w:val="00F97C4B"/>
    <w:rsid w:val="00FA0B93"/>
    <w:rsid w:val="00FA5682"/>
    <w:rsid w:val="00FA5976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2090"/>
    <w:rsid w:val="00FD0A10"/>
    <w:rsid w:val="00FD0D87"/>
    <w:rsid w:val="00FD26F4"/>
    <w:rsid w:val="00FD4D27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7.png"/><Relationship Id="rId191" Type="http://schemas.openxmlformats.org/officeDocument/2006/relationships/image" Target="media/image177.png"/><Relationship Id="rId205" Type="http://schemas.openxmlformats.org/officeDocument/2006/relationships/fontTable" Target="fontTable.xm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hyperlink" Target="https://www.w3school.com.cn/sql/func_date_format.asp" TargetMode="External"/><Relationship Id="rId181" Type="http://schemas.openxmlformats.org/officeDocument/2006/relationships/image" Target="media/image167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hyperlink" Target="https://blog.csdn.net/qq_33285112/article/details/78982766" TargetMode="External"/><Relationship Id="rId150" Type="http://schemas.openxmlformats.org/officeDocument/2006/relationships/image" Target="media/image138.png"/><Relationship Id="rId171" Type="http://schemas.openxmlformats.org/officeDocument/2006/relationships/image" Target="media/image158.png"/><Relationship Id="rId192" Type="http://schemas.openxmlformats.org/officeDocument/2006/relationships/image" Target="media/image178.png"/><Relationship Id="rId206" Type="http://schemas.openxmlformats.org/officeDocument/2006/relationships/theme" Target="theme/theme1.xm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8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hyperlink" Target="https://www.cnblogs.com/kingxiaozi/p/10619680.html" TargetMode="External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59.png"/><Relationship Id="rId193" Type="http://schemas.openxmlformats.org/officeDocument/2006/relationships/image" Target="media/image179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9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www.codenong.com/cs106631509/" TargetMode="External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60.png"/><Relationship Id="rId194" Type="http://schemas.openxmlformats.org/officeDocument/2006/relationships/image" Target="media/image180.png"/><Relationship Id="rId199" Type="http://schemas.openxmlformats.org/officeDocument/2006/relationships/image" Target="media/image185.png"/><Relationship Id="rId203" Type="http://schemas.openxmlformats.org/officeDocument/2006/relationships/hyperlink" Target="http://localhost/phpmyadmin/url.php?url=https://dev.mysql.com/doc/refman/5.5/en/select.htm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5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6.emf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1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190" Type="http://schemas.openxmlformats.org/officeDocument/2006/relationships/image" Target="media/image176.png"/><Relationship Id="rId204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6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emf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hyperlink" Target="https://data.moi.gov.tw/MoiOD/Data/DataDetail.aspx?oid=1B56C087-43D9-4B4B-B08C-D7B6A750E033" TargetMode="External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2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3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jpeg"/><Relationship Id="rId167" Type="http://schemas.openxmlformats.org/officeDocument/2006/relationships/image" Target="media/image154.png"/><Relationship Id="rId188" Type="http://schemas.openxmlformats.org/officeDocument/2006/relationships/image" Target="media/image174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1432E-4197-4310-88B1-98A7EFA48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2062</TotalTime>
  <Pages>96</Pages>
  <Words>4224</Words>
  <Characters>24079</Characters>
  <Application>Microsoft Office Word</Application>
  <DocSecurity>0</DocSecurity>
  <Lines>200</Lines>
  <Paragraphs>56</Paragraphs>
  <ScaleCrop>false</ScaleCrop>
  <Company/>
  <LinksUpToDate>false</LinksUpToDate>
  <CharactersWithSpaces>28247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1037</cp:revision>
  <cp:lastPrinted>2021-05-06T15:12:00Z</cp:lastPrinted>
  <dcterms:created xsi:type="dcterms:W3CDTF">2019-11-04T07:26:00Z</dcterms:created>
  <dcterms:modified xsi:type="dcterms:W3CDTF">2021-05-11T17:33:00Z</dcterms:modified>
</cp:coreProperties>
</file>